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5E" w:rsidRDefault="0026615E" w:rsidP="0026615E">
      <w:pPr>
        <w:rPr>
          <w:rFonts w:ascii="黑体" w:eastAsia="黑体" w:hAnsi="黑体"/>
          <w:color w:val="000000"/>
          <w:shd w:val="clear" w:color="auto" w:fill="FFFFFF"/>
        </w:rPr>
      </w:pPr>
      <w:r>
        <w:rPr>
          <w:rFonts w:ascii="黑体" w:eastAsia="黑体" w:hAnsi="黑体" w:hint="eastAsia"/>
          <w:color w:val="000000"/>
          <w:shd w:val="clear" w:color="auto" w:fill="FFFFFF"/>
        </w:rPr>
        <w:t>附件1</w:t>
      </w:r>
    </w:p>
    <w:p w:rsidR="0026615E" w:rsidRDefault="0026615E" w:rsidP="0026615E">
      <w:pPr>
        <w:pStyle w:val="a3"/>
        <w:spacing w:before="0" w:beforeAutospacing="0" w:after="0" w:afterAutospacing="0" w:line="600" w:lineRule="exact"/>
        <w:jc w:val="center"/>
        <w:rPr>
          <w:rFonts w:ascii="方正小标宋简体" w:hAnsi="方正小标宋简体" w:hint="eastAsia"/>
          <w:color w:val="000000"/>
          <w:spacing w:val="-6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宝鸡市</w:t>
      </w:r>
      <w:r>
        <w:rPr>
          <w:rFonts w:ascii="方正小标宋简体" w:hAnsi="方正小标宋简体"/>
          <w:color w:val="000000"/>
          <w:sz w:val="44"/>
          <w:szCs w:val="44"/>
          <w:u w:val="single"/>
        </w:rPr>
        <w:t xml:space="preserve">    </w:t>
      </w:r>
      <w:r>
        <w:rPr>
          <w:rFonts w:ascii="方正小标宋简体" w:hAnsi="方正小标宋简体"/>
          <w:color w:val="000000"/>
          <w:spacing w:val="-6"/>
          <w:sz w:val="44"/>
          <w:szCs w:val="44"/>
        </w:rPr>
        <w:t>年度居家和社区养老服务设施运营补助申报表</w:t>
      </w:r>
    </w:p>
    <w:p w:rsidR="0026615E" w:rsidRDefault="0026615E" w:rsidP="0026615E">
      <w:pPr>
        <w:pStyle w:val="a3"/>
        <w:spacing w:before="0" w:beforeAutospacing="0" w:after="0" w:afterAutospacing="0" w:line="600" w:lineRule="exact"/>
        <w:jc w:val="center"/>
        <w:rPr>
          <w:rFonts w:ascii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hAnsi="楷体_GB2312" w:cs="方正小标宋简体"/>
          <w:color w:val="000000"/>
          <w:sz w:val="32"/>
          <w:szCs w:val="32"/>
        </w:rPr>
        <w:t>（</w:t>
      </w:r>
      <w:r>
        <w:rPr>
          <w:rFonts w:ascii="楷体_GB2312" w:hAnsi="方正小标宋简体" w:cs="方正小标宋简体"/>
          <w:color w:val="000000"/>
          <w:sz w:val="32"/>
          <w:szCs w:val="32"/>
          <w:u w:val="single"/>
        </w:rPr>
        <w:t xml:space="preserve">    </w:t>
      </w:r>
      <w:r>
        <w:rPr>
          <w:rFonts w:ascii="楷体_GB2312" w:hAnsi="楷体_GB2312" w:cs="方正小标宋简体"/>
          <w:color w:val="000000"/>
          <w:sz w:val="32"/>
          <w:szCs w:val="32"/>
        </w:rPr>
        <w:t>类设施）</w:t>
      </w:r>
    </w:p>
    <w:tbl>
      <w:tblPr>
        <w:tblW w:w="9018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66"/>
        <w:gridCol w:w="895"/>
        <w:gridCol w:w="538"/>
        <w:gridCol w:w="171"/>
        <w:gridCol w:w="1288"/>
        <w:gridCol w:w="980"/>
        <w:gridCol w:w="829"/>
        <w:gridCol w:w="1567"/>
      </w:tblGrid>
      <w:tr w:rsidR="0026615E" w:rsidTr="0026615E">
        <w:trPr>
          <w:trHeight w:val="397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设施类型</w:t>
            </w:r>
          </w:p>
        </w:tc>
        <w:tc>
          <w:tcPr>
            <w:tcW w:w="7834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pacing w:line="28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社区老年人日间照料中心（  ）  社区养老服务中心（  ）  社区养老服务站（  ）</w:t>
            </w:r>
          </w:p>
        </w:tc>
      </w:tr>
      <w:tr w:rsidR="0026615E" w:rsidTr="0026615E">
        <w:trPr>
          <w:trHeight w:val="397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项目地址</w:t>
            </w:r>
          </w:p>
        </w:tc>
        <w:tc>
          <w:tcPr>
            <w:tcW w:w="7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____县（区）____街道（镇）________社区_____________________（具体到楼层）</w:t>
            </w:r>
          </w:p>
        </w:tc>
      </w:tr>
      <w:tr w:rsidR="0026615E" w:rsidTr="0026615E">
        <w:trPr>
          <w:trHeight w:val="397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建筑面积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____平方米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设置床位数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____张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投入运营时间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26615E" w:rsidTr="0026615E">
        <w:trPr>
          <w:trHeight w:val="598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功能室</w:t>
            </w:r>
          </w:p>
        </w:tc>
        <w:tc>
          <w:tcPr>
            <w:tcW w:w="7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服务室□ 保健康复室□ 休息室□ 备餐室□ 心理疏导室□ 餐厅□ 浴室□ </w:t>
            </w: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理发室□ 文化活动室□ 洗衣室□ 阅览室□ 卫生间□ 其他：</w:t>
            </w:r>
          </w:p>
        </w:tc>
      </w:tr>
      <w:tr w:rsidR="0026615E" w:rsidTr="0026615E">
        <w:trPr>
          <w:trHeight w:val="375"/>
        </w:trPr>
        <w:tc>
          <w:tcPr>
            <w:tcW w:w="11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运营机构</w:t>
            </w:r>
          </w:p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基本信息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5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26615E" w:rsidTr="0026615E">
        <w:trPr>
          <w:trHeight w:val="37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widowControl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机构性质</w:t>
            </w:r>
          </w:p>
        </w:tc>
        <w:tc>
          <w:tcPr>
            <w:tcW w:w="5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企业（  ）     社会组织（  ）</w:t>
            </w:r>
          </w:p>
        </w:tc>
      </w:tr>
      <w:tr w:rsidR="0026615E" w:rsidTr="0026615E">
        <w:trPr>
          <w:trHeight w:val="37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widowControl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5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26615E" w:rsidTr="0026615E">
        <w:trPr>
          <w:trHeight w:val="37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widowControl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机构负责人/联系电话</w:t>
            </w:r>
          </w:p>
        </w:tc>
        <w:tc>
          <w:tcPr>
            <w:tcW w:w="5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26615E" w:rsidTr="0026615E">
        <w:trPr>
          <w:trHeight w:val="612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服务人员</w:t>
            </w:r>
          </w:p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配置情况</w:t>
            </w:r>
          </w:p>
        </w:tc>
        <w:tc>
          <w:tcPr>
            <w:tcW w:w="7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ind w:firstLineChars="200" w:firstLine="420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管理人员____人，养老护理员____人，医生____人，护士____人。其他工作人员____人，主要为________________。</w:t>
            </w:r>
          </w:p>
        </w:tc>
      </w:tr>
      <w:tr w:rsidR="0026615E" w:rsidTr="0026615E">
        <w:trPr>
          <w:trHeight w:val="1479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kern w:val="0"/>
                <w:sz w:val="21"/>
                <w:szCs w:val="21"/>
              </w:rPr>
              <w:t>服务项目及</w:t>
            </w:r>
          </w:p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运营情况</w:t>
            </w:r>
          </w:p>
        </w:tc>
        <w:tc>
          <w:tcPr>
            <w:tcW w:w="7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日托看护（  ）  膳食服务（  ）  医疗护理（  ）  康复保健（  ）   </w:t>
            </w:r>
          </w:p>
          <w:p w:rsidR="0026615E" w:rsidRDefault="0026615E">
            <w:pPr>
              <w:snapToGrid w:val="0"/>
              <w:spacing w:line="28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家政服务（  ）  陪护服务（  ）  心理咨询（  ）  交通服务（  ）   </w:t>
            </w:r>
          </w:p>
          <w:p w:rsidR="0026615E" w:rsidRDefault="0026615E">
            <w:pPr>
              <w:snapToGrid w:val="0"/>
              <w:spacing w:line="28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文化及娱乐活动（  ）  其他：</w:t>
            </w:r>
          </w:p>
          <w:p w:rsidR="0026615E" w:rsidRDefault="0026615E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每周平均营业____天，每天平均服务老年人____人，其中用餐老年人____人。其他相关情况简介。（周边交通、环境和医疗机构设置及开展服务等请另附资料说明）</w:t>
            </w:r>
          </w:p>
        </w:tc>
      </w:tr>
      <w:tr w:rsidR="0026615E" w:rsidTr="0026615E">
        <w:trPr>
          <w:trHeight w:val="397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评估结果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优秀□ 良好□ 一般□ 较差□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申请补助资金（万元）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26615E" w:rsidTr="0026615E">
        <w:trPr>
          <w:trHeight w:val="1485"/>
        </w:trPr>
        <w:tc>
          <w:tcPr>
            <w:tcW w:w="901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申请人保证以上数据及申报材料真实有效，并承诺遵守有关规定。如有不实，愿承担相关法律责任。</w:t>
            </w: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ind w:firstLineChars="2700" w:firstLine="5670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运营机构负责人签字（盖章）：</w:t>
            </w:r>
          </w:p>
          <w:p w:rsidR="0026615E" w:rsidRDefault="0026615E">
            <w:pPr>
              <w:snapToGrid w:val="0"/>
              <w:spacing w:line="280" w:lineRule="exact"/>
              <w:ind w:right="448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                                                           年     月    日</w:t>
            </w:r>
          </w:p>
        </w:tc>
      </w:tr>
      <w:tr w:rsidR="0026615E" w:rsidTr="0026615E">
        <w:trPr>
          <w:trHeight w:val="1430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社区居委会意见</w:t>
            </w:r>
          </w:p>
        </w:tc>
        <w:tc>
          <w:tcPr>
            <w:tcW w:w="2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ind w:firstLineChars="1700" w:firstLine="357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26615E" w:rsidRDefault="0026615E" w:rsidP="0026615E">
            <w:pPr>
              <w:snapToGrid w:val="0"/>
              <w:spacing w:line="280" w:lineRule="exact"/>
              <w:ind w:leftChars="400" w:left="1280" w:firstLineChars="1300" w:firstLine="2730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          </w:t>
            </w: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 w:rsidP="0026615E">
            <w:pPr>
              <w:snapToGrid w:val="0"/>
              <w:spacing w:line="280" w:lineRule="exact"/>
              <w:ind w:leftChars="520" w:left="1664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单位（盖章）                                         年  月 日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街道办事处</w:t>
            </w:r>
          </w:p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1"/>
                <w:sz w:val="21"/>
                <w:szCs w:val="21"/>
              </w:rPr>
              <w:t xml:space="preserve">（镇政府）意见  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</w:p>
        </w:tc>
        <w:tc>
          <w:tcPr>
            <w:tcW w:w="3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 w:rsidP="0026615E">
            <w:pPr>
              <w:snapToGrid w:val="0"/>
              <w:spacing w:line="280" w:lineRule="exact"/>
              <w:ind w:leftChars="650" w:left="208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单位（盖章）                                           年  月  日</w:t>
            </w:r>
          </w:p>
        </w:tc>
      </w:tr>
      <w:tr w:rsidR="0026615E" w:rsidTr="0026615E">
        <w:trPr>
          <w:trHeight w:val="1416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pacing w:val="-18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8"/>
                <w:kern w:val="0"/>
                <w:sz w:val="21"/>
                <w:szCs w:val="21"/>
              </w:rPr>
              <w:t>县（区）民政</w:t>
            </w:r>
          </w:p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部门意见</w:t>
            </w:r>
          </w:p>
        </w:tc>
        <w:tc>
          <w:tcPr>
            <w:tcW w:w="2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ind w:firstLineChars="600" w:firstLine="126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ind w:firstLineChars="600" w:firstLine="1260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 w:rsidP="0026615E">
            <w:pPr>
              <w:snapToGrid w:val="0"/>
              <w:spacing w:line="280" w:lineRule="exact"/>
              <w:ind w:leftChars="520" w:left="1664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单位（盖章）                                        年  月  日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1"/>
                <w:sz w:val="21"/>
                <w:szCs w:val="21"/>
              </w:rPr>
              <w:t>市民政局意见</w:t>
            </w:r>
          </w:p>
        </w:tc>
        <w:tc>
          <w:tcPr>
            <w:tcW w:w="3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>
            <w:pPr>
              <w:snapToGrid w:val="0"/>
              <w:spacing w:line="280" w:lineRule="exact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  <w:p w:rsidR="0026615E" w:rsidRDefault="0026615E" w:rsidP="0026615E">
            <w:pPr>
              <w:snapToGrid w:val="0"/>
              <w:spacing w:line="280" w:lineRule="exact"/>
              <w:ind w:leftChars="650" w:left="208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单位（盖章）                                           年  月  日</w:t>
            </w:r>
          </w:p>
        </w:tc>
      </w:tr>
      <w:tr w:rsidR="0026615E" w:rsidTr="0026615E">
        <w:trPr>
          <w:trHeight w:val="530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83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615E" w:rsidRDefault="0026615E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提交本申报表时应同时按《宝鸡市居家和社区养老服务设施建设运营管理暂行办法》要求，提供相关材料并附目录清单。</w:t>
            </w:r>
          </w:p>
        </w:tc>
      </w:tr>
    </w:tbl>
    <w:p w:rsidR="00C3013C" w:rsidRDefault="00C3013C">
      <w:bookmarkStart w:id="0" w:name="_GoBack"/>
      <w:bookmarkEnd w:id="0"/>
    </w:p>
    <w:sectPr w:rsidR="00C3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5E"/>
    <w:rsid w:val="0026615E"/>
    <w:rsid w:val="00C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5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5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2021-09-17T08:53:00Z</dcterms:created>
  <dcterms:modified xsi:type="dcterms:W3CDTF">2021-09-17T08:54:00Z</dcterms:modified>
</cp:coreProperties>
</file>