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FF92" w14:textId="77777777" w:rsidR="00DD69F7" w:rsidRDefault="00DD69F7" w:rsidP="00DD69F7">
      <w:pPr>
        <w:adjustRightInd w:val="0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  <w:lang w:val="zh-CN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  <w:lang w:val="zh-CN"/>
        </w:rPr>
        <w:t>答题卡作答须知</w:t>
      </w:r>
    </w:p>
    <w:p w14:paraId="40C15AE2" w14:textId="77777777" w:rsidR="00DD69F7" w:rsidRDefault="00DD69F7" w:rsidP="00DD69F7">
      <w:pPr>
        <w:adjustRightInd w:val="0"/>
        <w:spacing w:line="560" w:lineRule="exact"/>
        <w:ind w:firstLineChars="200" w:firstLine="640"/>
        <w:rPr>
          <w:lang w:val="zh-CN"/>
        </w:rPr>
      </w:pPr>
    </w:p>
    <w:p w14:paraId="54C85795" w14:textId="77777777" w:rsidR="00DD69F7" w:rsidRDefault="00DD69F7" w:rsidP="00DD69F7">
      <w:pPr>
        <w:adjustRightInd w:val="0"/>
        <w:spacing w:line="560" w:lineRule="exact"/>
        <w:ind w:firstLineChars="200" w:firstLine="640"/>
        <w:rPr>
          <w:lang w:val="zh-CN"/>
        </w:rPr>
      </w:pPr>
      <w:r>
        <w:rPr>
          <w:lang w:val="zh-CN"/>
        </w:rPr>
        <w:t>一、</w:t>
      </w:r>
      <w:r>
        <w:rPr>
          <w:rFonts w:hint="eastAsia"/>
        </w:rPr>
        <w:t>高考</w:t>
      </w:r>
      <w:r>
        <w:rPr>
          <w:lang w:val="zh-CN"/>
        </w:rPr>
        <w:t>实行网上评卷，考生必须在答题卡上答题，书写在试卷、草稿纸上的答案无效。</w:t>
      </w:r>
    </w:p>
    <w:p w14:paraId="24D4D3E9" w14:textId="77777777" w:rsidR="00DD69F7" w:rsidRDefault="00DD69F7" w:rsidP="00DD69F7">
      <w:pPr>
        <w:adjustRightInd w:val="0"/>
        <w:spacing w:line="560" w:lineRule="exact"/>
        <w:ind w:firstLineChars="200" w:firstLine="640"/>
        <w:rPr>
          <w:spacing w:val="-6"/>
          <w:lang w:val="zh-CN"/>
        </w:rPr>
      </w:pPr>
      <w:r>
        <w:rPr>
          <w:lang w:val="zh-CN"/>
        </w:rPr>
        <w:t>二、考</w:t>
      </w:r>
      <w:r>
        <w:rPr>
          <w:spacing w:val="-6"/>
          <w:lang w:val="zh-CN"/>
        </w:rPr>
        <w:t>生领到答题卡后，要认真检查答题卡的印刷质量，如发现字迹模糊、行列歪斜或缺印等现象，应立即举手报告。检查无误后，使用</w:t>
      </w:r>
      <w:r>
        <w:rPr>
          <w:spacing w:val="-6"/>
          <w:lang w:val="zh-CN"/>
        </w:rPr>
        <w:t>0.5</w:t>
      </w:r>
      <w:r>
        <w:rPr>
          <w:spacing w:val="-6"/>
          <w:lang w:val="zh-CN"/>
        </w:rPr>
        <w:t>毫米黑色墨水签字笔在规定的栏目内填写姓名及准考证号。</w:t>
      </w:r>
    </w:p>
    <w:p w14:paraId="13D250E3" w14:textId="77777777" w:rsidR="00DD69F7" w:rsidRDefault="00DD69F7" w:rsidP="00DD69F7">
      <w:pPr>
        <w:adjustRightInd w:val="0"/>
        <w:spacing w:line="560" w:lineRule="exact"/>
        <w:ind w:firstLineChars="200" w:firstLine="640"/>
        <w:rPr>
          <w:lang w:val="zh-CN"/>
        </w:rPr>
      </w:pPr>
      <w:r>
        <w:rPr>
          <w:lang w:val="zh-CN"/>
        </w:rPr>
        <w:t>三、条形码由监考员粘贴。贴好后，考生要认真核对条形码上的姓名、准考证号是否与自己填写的相同，如有错误立即报告。</w:t>
      </w:r>
    </w:p>
    <w:p w14:paraId="0675D3A2" w14:textId="77777777" w:rsidR="00DD69F7" w:rsidRDefault="00DD69F7" w:rsidP="00DD69F7">
      <w:pPr>
        <w:adjustRightInd w:val="0"/>
        <w:spacing w:line="560" w:lineRule="exact"/>
        <w:ind w:firstLineChars="200" w:firstLine="640"/>
        <w:rPr>
          <w:lang w:val="zh-CN"/>
        </w:rPr>
      </w:pPr>
      <w:r>
        <w:rPr>
          <w:lang w:val="zh-CN"/>
        </w:rPr>
        <w:t>四、作答选择题部分必须使用</w:t>
      </w:r>
      <w:r>
        <w:rPr>
          <w:lang w:val="zh-CN"/>
        </w:rPr>
        <w:t>2B</w:t>
      </w:r>
      <w:r>
        <w:rPr>
          <w:lang w:val="zh-CN"/>
        </w:rPr>
        <w:t>铅笔填涂对应信息选点，填涂时应按照答题卡上的填涂样</w:t>
      </w:r>
      <w:proofErr w:type="gramStart"/>
      <w:r>
        <w:rPr>
          <w:lang w:val="zh-CN"/>
        </w:rPr>
        <w:t>例正确</w:t>
      </w:r>
      <w:proofErr w:type="gramEnd"/>
      <w:r>
        <w:rPr>
          <w:lang w:val="zh-CN"/>
        </w:rPr>
        <w:t>填涂，改错时应使用塑料橡皮轻擦干净，切不可污损答题卡。不按正确填涂样例填涂选点或污损答题卡，导致评卷时计算机无法正确扫描识别以至于影响考试成绩的，责任由考生自负。</w:t>
      </w:r>
    </w:p>
    <w:p w14:paraId="7144A60C" w14:textId="77777777" w:rsidR="00DD69F7" w:rsidRDefault="00DD69F7" w:rsidP="00DD69F7">
      <w:pPr>
        <w:adjustRightInd w:val="0"/>
        <w:spacing w:line="560" w:lineRule="exact"/>
        <w:ind w:firstLineChars="200" w:firstLine="640"/>
        <w:rPr>
          <w:lang w:val="zh-CN"/>
        </w:rPr>
      </w:pPr>
      <w:r>
        <w:rPr>
          <w:lang w:val="zh-CN"/>
        </w:rPr>
        <w:t>五、非选择题部分必须使用</w:t>
      </w:r>
      <w:r>
        <w:rPr>
          <w:lang w:val="zh-CN"/>
        </w:rPr>
        <w:t>0.5</w:t>
      </w:r>
      <w:r>
        <w:rPr>
          <w:lang w:val="zh-CN"/>
        </w:rPr>
        <w:t>毫米黑色墨水签字笔在各题的答题区域内书写（作图题可先用铅笔绘图，确定后，再用</w:t>
      </w:r>
      <w:r>
        <w:rPr>
          <w:lang w:val="zh-CN"/>
        </w:rPr>
        <w:t>0.5</w:t>
      </w:r>
      <w:r>
        <w:rPr>
          <w:lang w:val="zh-CN"/>
        </w:rPr>
        <w:t>毫米黑色墨水签字笔描写清楚），改错时应将错误内容划去，然后在划去内容下方或上方写出新的答案。严禁超出本题答题区域答题，不准修改答题卡上的题号，否则答案无效。</w:t>
      </w:r>
    </w:p>
    <w:p w14:paraId="71A2FD0A" w14:textId="77777777" w:rsidR="00DD69F7" w:rsidRDefault="00DD69F7" w:rsidP="00DD69F7">
      <w:pPr>
        <w:adjustRightInd w:val="0"/>
        <w:spacing w:line="560" w:lineRule="exact"/>
        <w:ind w:firstLineChars="200" w:firstLine="640"/>
        <w:rPr>
          <w:rFonts w:ascii="黑体" w:eastAsia="黑体" w:hAnsi="黑体"/>
          <w:lang w:val="zh-CN"/>
        </w:rPr>
      </w:pPr>
      <w:r>
        <w:rPr>
          <w:lang w:val="zh-CN"/>
        </w:rPr>
        <w:t>六、保持卡面整洁，不得折叠、污染、穿孔或撕破等，严禁在条形码和定位点（黑方块）周围涂写或做标记。</w:t>
      </w:r>
    </w:p>
    <w:p w14:paraId="533C1BE2" w14:textId="77777777" w:rsidR="00CD3F7A" w:rsidRDefault="00CD3F7A"/>
    <w:sectPr w:rsidR="00CD3F7A" w:rsidSect="00EA11C1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03E4" w14:textId="77777777" w:rsidR="00FB5B91" w:rsidRDefault="00FB5B91" w:rsidP="00DD69F7">
      <w:r>
        <w:separator/>
      </w:r>
    </w:p>
  </w:endnote>
  <w:endnote w:type="continuationSeparator" w:id="0">
    <w:p w14:paraId="7D6E650F" w14:textId="77777777" w:rsidR="00FB5B91" w:rsidRDefault="00FB5B91" w:rsidP="00DD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黑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B2B7C" w14:textId="77777777" w:rsidR="00FB5B91" w:rsidRDefault="00FB5B91" w:rsidP="00DD69F7">
      <w:r>
        <w:separator/>
      </w:r>
    </w:p>
  </w:footnote>
  <w:footnote w:type="continuationSeparator" w:id="0">
    <w:p w14:paraId="500D5B3C" w14:textId="77777777" w:rsidR="00FB5B91" w:rsidRDefault="00FB5B91" w:rsidP="00DD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9FF"/>
    <w:rsid w:val="00032AD9"/>
    <w:rsid w:val="000649FF"/>
    <w:rsid w:val="00C21A80"/>
    <w:rsid w:val="00CC4A7C"/>
    <w:rsid w:val="00CD3F7A"/>
    <w:rsid w:val="00DD69F7"/>
    <w:rsid w:val="00EA11C1"/>
    <w:rsid w:val="00F0505F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77AD4"/>
  <w15:chartTrackingRefBased/>
  <w15:docId w15:val="{C86D313C-94D2-4739-8B9F-4E40DE32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DD69F7"/>
    <w:pPr>
      <w:widowControl w:val="0"/>
      <w:jc w:val="both"/>
    </w:pPr>
    <w:rPr>
      <w:rFonts w:eastAsia="仿宋_GB2312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6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49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49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49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49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49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49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06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semiHidden/>
    <w:rsid w:val="0006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semiHidden/>
    <w:rsid w:val="0006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semiHidden/>
    <w:rsid w:val="000649FF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semiHidden/>
    <w:rsid w:val="000649FF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semiHidden/>
    <w:rsid w:val="000649FF"/>
    <w:rPr>
      <w:rFonts w:asciiTheme="minorHAnsi" w:eastAsiaTheme="minorEastAsia" w:hAnsiTheme="minorHAnsi" w:cstheme="majorBidi"/>
      <w:b/>
      <w:bCs/>
      <w:color w:val="2F5496" w:themeColor="accent1" w:themeShade="BF"/>
      <w:sz w:val="21"/>
      <w:szCs w:val="24"/>
    </w:rPr>
  </w:style>
  <w:style w:type="character" w:customStyle="1" w:styleId="70">
    <w:name w:val="标题 7 字符"/>
    <w:basedOn w:val="a1"/>
    <w:link w:val="7"/>
    <w:semiHidden/>
    <w:rsid w:val="000649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1"/>
    <w:link w:val="8"/>
    <w:semiHidden/>
    <w:rsid w:val="000649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1"/>
    <w:link w:val="9"/>
    <w:semiHidden/>
    <w:rsid w:val="000649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4">
    <w:name w:val="Title"/>
    <w:basedOn w:val="a"/>
    <w:next w:val="a"/>
    <w:link w:val="a5"/>
    <w:qFormat/>
    <w:rsid w:val="000649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rsid w:val="0006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qFormat/>
    <w:rsid w:val="000649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rsid w:val="0006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649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0649FF"/>
    <w:rPr>
      <w:i/>
      <w:iCs/>
      <w:color w:val="404040" w:themeColor="text1" w:themeTint="BF"/>
      <w:sz w:val="21"/>
      <w:szCs w:val="24"/>
    </w:rPr>
  </w:style>
  <w:style w:type="paragraph" w:styleId="aa">
    <w:name w:val="List Paragraph"/>
    <w:basedOn w:val="a"/>
    <w:uiPriority w:val="34"/>
    <w:qFormat/>
    <w:rsid w:val="000649FF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0649FF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6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0649FF"/>
    <w:rPr>
      <w:i/>
      <w:iCs/>
      <w:color w:val="2F5496" w:themeColor="accent1" w:themeShade="BF"/>
      <w:sz w:val="21"/>
      <w:szCs w:val="24"/>
    </w:rPr>
  </w:style>
  <w:style w:type="character" w:styleId="ae">
    <w:name w:val="Intense Reference"/>
    <w:basedOn w:val="a1"/>
    <w:uiPriority w:val="32"/>
    <w:qFormat/>
    <w:rsid w:val="000649FF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rsid w:val="00DD69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rsid w:val="00DD69F7"/>
    <w:rPr>
      <w:sz w:val="18"/>
      <w:szCs w:val="18"/>
    </w:rPr>
  </w:style>
  <w:style w:type="paragraph" w:styleId="af1">
    <w:name w:val="footer"/>
    <w:basedOn w:val="a"/>
    <w:link w:val="af2"/>
    <w:rsid w:val="00DD6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rsid w:val="00DD69F7"/>
    <w:rPr>
      <w:sz w:val="18"/>
      <w:szCs w:val="18"/>
    </w:rPr>
  </w:style>
  <w:style w:type="paragraph" w:styleId="a0">
    <w:name w:val="Body Text"/>
    <w:basedOn w:val="a"/>
    <w:link w:val="af3"/>
    <w:rsid w:val="00DD69F7"/>
    <w:pPr>
      <w:spacing w:after="120"/>
    </w:pPr>
  </w:style>
  <w:style w:type="character" w:customStyle="1" w:styleId="af3">
    <w:name w:val="正文文本 字符"/>
    <w:basedOn w:val="a1"/>
    <w:link w:val="a0"/>
    <w:rsid w:val="00DD69F7"/>
    <w:rPr>
      <w:rFonts w:eastAsia="仿宋_GB2312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MJH</cp:lastModifiedBy>
  <cp:revision>2</cp:revision>
  <dcterms:created xsi:type="dcterms:W3CDTF">2025-05-19T02:46:00Z</dcterms:created>
  <dcterms:modified xsi:type="dcterms:W3CDTF">2025-05-19T03:29:00Z</dcterms:modified>
</cp:coreProperties>
</file>