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F68D8">
      <w:pPr>
        <w:spacing w:line="520" w:lineRule="exact"/>
        <w:rPr>
          <w:rFonts w:hint="eastAsia" w:ascii="黑体" w:hAnsi="黑体" w:eastAsia="黑体" w:cs="黑体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附件：</w:t>
      </w:r>
    </w:p>
    <w:p w14:paraId="5C9C2DA9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"/>
        </w:rPr>
        <w:t>扶风县人民政府行政复议委员会</w:t>
      </w:r>
    </w:p>
    <w:p w14:paraId="4136C4F4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"/>
        </w:rPr>
        <w:t>专家委员报名表</w:t>
      </w:r>
    </w:p>
    <w:tbl>
      <w:tblPr>
        <w:tblStyle w:val="5"/>
        <w:tblW w:w="8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1133"/>
        <w:gridCol w:w="1133"/>
        <w:gridCol w:w="1395"/>
        <w:gridCol w:w="1133"/>
        <w:gridCol w:w="1395"/>
        <w:gridCol w:w="1133"/>
        <w:gridCol w:w="1395"/>
      </w:tblGrid>
      <w:tr w14:paraId="13675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6" w:hRule="atLeast"/>
        </w:trPr>
        <w:tc>
          <w:tcPr>
            <w:tcW w:w="454" w:type="dxa"/>
            <w:noWrap w:val="0"/>
            <w:vAlign w:val="center"/>
          </w:tcPr>
          <w:p w14:paraId="2915A31D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454" w:type="dxa"/>
            <w:noWrap w:val="0"/>
            <w:vAlign w:val="center"/>
          </w:tcPr>
          <w:p w14:paraId="67261056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138465D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性别</w:t>
            </w:r>
          </w:p>
        </w:tc>
        <w:tc>
          <w:tcPr>
            <w:tcW w:w="454" w:type="dxa"/>
            <w:noWrap w:val="0"/>
            <w:vAlign w:val="center"/>
          </w:tcPr>
          <w:p w14:paraId="324A25E7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03801FFB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出生年月</w:t>
            </w:r>
          </w:p>
        </w:tc>
        <w:tc>
          <w:tcPr>
            <w:tcW w:w="454" w:type="dxa"/>
            <w:noWrap w:val="0"/>
            <w:vAlign w:val="center"/>
          </w:tcPr>
          <w:p w14:paraId="482D074E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vMerge w:val="restart"/>
            <w:noWrap w:val="0"/>
            <w:vAlign w:val="center"/>
          </w:tcPr>
          <w:p w14:paraId="73FE9CC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一寸照片</w:t>
            </w:r>
          </w:p>
        </w:tc>
      </w:tr>
      <w:tr w14:paraId="1CAE1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6" w:hRule="atLeast"/>
        </w:trPr>
        <w:tc>
          <w:tcPr>
            <w:tcW w:w="454" w:type="dxa"/>
            <w:noWrap w:val="0"/>
            <w:vAlign w:val="center"/>
          </w:tcPr>
          <w:p w14:paraId="328691BB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民族</w:t>
            </w:r>
          </w:p>
        </w:tc>
        <w:tc>
          <w:tcPr>
            <w:tcW w:w="454" w:type="dxa"/>
            <w:noWrap w:val="0"/>
            <w:vAlign w:val="center"/>
          </w:tcPr>
          <w:p w14:paraId="1A77B4A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3F3F14A0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籍贯</w:t>
            </w:r>
          </w:p>
        </w:tc>
        <w:tc>
          <w:tcPr>
            <w:tcW w:w="454" w:type="dxa"/>
            <w:noWrap w:val="0"/>
            <w:vAlign w:val="center"/>
          </w:tcPr>
          <w:p w14:paraId="70D9102A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6F7F33BF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出生地</w:t>
            </w:r>
          </w:p>
        </w:tc>
        <w:tc>
          <w:tcPr>
            <w:tcW w:w="454" w:type="dxa"/>
            <w:noWrap w:val="0"/>
            <w:vAlign w:val="center"/>
          </w:tcPr>
          <w:p w14:paraId="171ACAE7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vMerge w:val="continue"/>
            <w:noWrap w:val="0"/>
            <w:vAlign w:val="center"/>
          </w:tcPr>
          <w:p w14:paraId="11C1DBEA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6526D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6" w:hRule="atLeast"/>
        </w:trPr>
        <w:tc>
          <w:tcPr>
            <w:tcW w:w="454" w:type="dxa"/>
            <w:noWrap w:val="0"/>
            <w:vAlign w:val="center"/>
          </w:tcPr>
          <w:p w14:paraId="5F5E4AE9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政治面貌</w:t>
            </w:r>
          </w:p>
        </w:tc>
        <w:tc>
          <w:tcPr>
            <w:tcW w:w="454" w:type="dxa"/>
            <w:noWrap w:val="0"/>
            <w:vAlign w:val="center"/>
          </w:tcPr>
          <w:p w14:paraId="62F0F450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50F3226B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参加工</w:t>
            </w:r>
          </w:p>
          <w:p w14:paraId="5CCCB563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作时间</w:t>
            </w:r>
          </w:p>
        </w:tc>
        <w:tc>
          <w:tcPr>
            <w:tcW w:w="454" w:type="dxa"/>
            <w:noWrap w:val="0"/>
            <w:vAlign w:val="center"/>
          </w:tcPr>
          <w:p w14:paraId="3B6D4E43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50052ED7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健康状况</w:t>
            </w:r>
          </w:p>
        </w:tc>
        <w:tc>
          <w:tcPr>
            <w:tcW w:w="454" w:type="dxa"/>
            <w:noWrap w:val="0"/>
            <w:vAlign w:val="center"/>
          </w:tcPr>
          <w:p w14:paraId="4105BFB3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vMerge w:val="continue"/>
            <w:noWrap w:val="0"/>
            <w:vAlign w:val="center"/>
          </w:tcPr>
          <w:p w14:paraId="2D3E80F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3938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6" w:hRule="atLeast"/>
        </w:trPr>
        <w:tc>
          <w:tcPr>
            <w:tcW w:w="454" w:type="dxa"/>
            <w:noWrap w:val="0"/>
            <w:vAlign w:val="center"/>
          </w:tcPr>
          <w:p w14:paraId="652F7092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毕业院校</w:t>
            </w:r>
          </w:p>
          <w:p w14:paraId="309E725B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及专业</w:t>
            </w:r>
          </w:p>
        </w:tc>
        <w:tc>
          <w:tcPr>
            <w:tcW w:w="454" w:type="dxa"/>
            <w:gridSpan w:val="3"/>
            <w:noWrap w:val="0"/>
            <w:vAlign w:val="center"/>
          </w:tcPr>
          <w:p w14:paraId="02820FD3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10619933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专业技术职务</w:t>
            </w:r>
          </w:p>
        </w:tc>
        <w:tc>
          <w:tcPr>
            <w:tcW w:w="454" w:type="dxa"/>
            <w:gridSpan w:val="2"/>
            <w:noWrap w:val="0"/>
            <w:vAlign w:val="center"/>
          </w:tcPr>
          <w:p w14:paraId="3E991C6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7E30E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6" w:hRule="atLeast"/>
        </w:trPr>
        <w:tc>
          <w:tcPr>
            <w:tcW w:w="454" w:type="dxa"/>
            <w:noWrap w:val="0"/>
            <w:vAlign w:val="center"/>
          </w:tcPr>
          <w:p w14:paraId="2A8B0E4C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</w:t>
            </w:r>
          </w:p>
          <w:p w14:paraId="6DA86B43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及职务</w:t>
            </w:r>
          </w:p>
        </w:tc>
        <w:tc>
          <w:tcPr>
            <w:tcW w:w="454" w:type="dxa"/>
            <w:gridSpan w:val="3"/>
            <w:noWrap w:val="0"/>
            <w:vAlign w:val="center"/>
          </w:tcPr>
          <w:p w14:paraId="740F24B3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70CC3004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身份证号</w:t>
            </w:r>
          </w:p>
        </w:tc>
        <w:tc>
          <w:tcPr>
            <w:tcW w:w="454" w:type="dxa"/>
            <w:gridSpan w:val="2"/>
            <w:noWrap w:val="0"/>
            <w:vAlign w:val="center"/>
          </w:tcPr>
          <w:p w14:paraId="56E7653F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0B445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6" w:hRule="atLeast"/>
        </w:trPr>
        <w:tc>
          <w:tcPr>
            <w:tcW w:w="454" w:type="dxa"/>
            <w:noWrap w:val="0"/>
            <w:vAlign w:val="center"/>
          </w:tcPr>
          <w:p w14:paraId="6FD2B98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通讯地址</w:t>
            </w:r>
          </w:p>
        </w:tc>
        <w:tc>
          <w:tcPr>
            <w:tcW w:w="454" w:type="dxa"/>
            <w:gridSpan w:val="3"/>
            <w:noWrap w:val="0"/>
            <w:vAlign w:val="center"/>
          </w:tcPr>
          <w:p w14:paraId="118CB00E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45E5164E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擅长领域</w:t>
            </w:r>
          </w:p>
        </w:tc>
        <w:tc>
          <w:tcPr>
            <w:tcW w:w="454" w:type="dxa"/>
            <w:gridSpan w:val="2"/>
            <w:noWrap w:val="0"/>
            <w:vAlign w:val="center"/>
          </w:tcPr>
          <w:p w14:paraId="4405DF64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5F00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2" w:hRule="atLeast"/>
        </w:trPr>
        <w:tc>
          <w:tcPr>
            <w:tcW w:w="454" w:type="dxa"/>
            <w:noWrap w:val="0"/>
            <w:vAlign w:val="center"/>
          </w:tcPr>
          <w:p w14:paraId="49D4AE44">
            <w:pPr>
              <w:spacing w:line="32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454" w:type="dxa"/>
            <w:noWrap w:val="0"/>
            <w:vAlign w:val="center"/>
          </w:tcPr>
          <w:p w14:paraId="76209320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33360E0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微信</w:t>
            </w:r>
          </w:p>
        </w:tc>
        <w:tc>
          <w:tcPr>
            <w:tcW w:w="454" w:type="dxa"/>
            <w:noWrap w:val="0"/>
            <w:vAlign w:val="center"/>
          </w:tcPr>
          <w:p w14:paraId="7991409D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" w:type="dxa"/>
            <w:noWrap w:val="0"/>
            <w:vAlign w:val="center"/>
          </w:tcPr>
          <w:p w14:paraId="0C7C1A8B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电子邮箱</w:t>
            </w:r>
          </w:p>
        </w:tc>
        <w:tc>
          <w:tcPr>
            <w:tcW w:w="454" w:type="dxa"/>
            <w:gridSpan w:val="2"/>
            <w:noWrap w:val="0"/>
            <w:vAlign w:val="center"/>
          </w:tcPr>
          <w:p w14:paraId="1F809F7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5B573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574" w:hRule="atLeast"/>
        </w:trPr>
        <w:tc>
          <w:tcPr>
            <w:tcW w:w="454" w:type="dxa"/>
            <w:noWrap w:val="0"/>
            <w:vAlign w:val="center"/>
          </w:tcPr>
          <w:p w14:paraId="7FE7FE5A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工作履历</w:t>
            </w:r>
          </w:p>
        </w:tc>
        <w:tc>
          <w:tcPr>
            <w:tcW w:w="454" w:type="dxa"/>
            <w:gridSpan w:val="6"/>
            <w:noWrap w:val="0"/>
            <w:vAlign w:val="center"/>
          </w:tcPr>
          <w:p w14:paraId="63534719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16F4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919" w:hRule="atLeast"/>
        </w:trPr>
        <w:tc>
          <w:tcPr>
            <w:tcW w:w="454" w:type="dxa"/>
            <w:noWrap w:val="0"/>
            <w:vAlign w:val="center"/>
          </w:tcPr>
          <w:p w14:paraId="3E099D0E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本人</w:t>
            </w:r>
          </w:p>
          <w:p w14:paraId="4D16DA2A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承诺</w:t>
            </w:r>
          </w:p>
        </w:tc>
        <w:tc>
          <w:tcPr>
            <w:tcW w:w="454" w:type="dxa"/>
            <w:gridSpan w:val="6"/>
            <w:noWrap w:val="0"/>
            <w:vAlign w:val="center"/>
          </w:tcPr>
          <w:p w14:paraId="641B78DC">
            <w:pPr>
              <w:spacing w:line="32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1.本人已阅悉《公告》全文，出于对行政复议工作的热心支持，自愿报名并会积极参与行政复议应诉相关的各项工作。</w:t>
            </w:r>
          </w:p>
          <w:p w14:paraId="48468572">
            <w:pPr>
              <w:spacing w:line="32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2.本人符合行政复议委员会专家委员的条件，遵纪守法，未受过党纪政务、行业处分和刑事及行政处罚。</w:t>
            </w:r>
          </w:p>
          <w:p w14:paraId="4233951E">
            <w:pPr>
              <w:spacing w:line="320" w:lineRule="exact"/>
              <w:ind w:firstLine="2880" w:firstLineChars="1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  名：</w:t>
            </w:r>
          </w:p>
          <w:p w14:paraId="33793CCA">
            <w:pPr>
              <w:spacing w:line="320" w:lineRule="exact"/>
              <w:ind w:firstLine="3120" w:firstLineChars="13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/>
                <w:sz w:val="24"/>
              </w:rPr>
              <w:t xml:space="preserve">            年    月    日</w:t>
            </w:r>
          </w:p>
        </w:tc>
      </w:tr>
      <w:tr w14:paraId="05B26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30" w:hRule="atLeast"/>
        </w:trPr>
        <w:tc>
          <w:tcPr>
            <w:tcW w:w="454" w:type="dxa"/>
            <w:noWrap w:val="0"/>
            <w:vAlign w:val="center"/>
          </w:tcPr>
          <w:p w14:paraId="7C213D4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  <w:p w14:paraId="0B855F3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454" w:type="dxa"/>
            <w:gridSpan w:val="6"/>
            <w:noWrap w:val="0"/>
            <w:vAlign w:val="center"/>
          </w:tcPr>
          <w:p w14:paraId="4B60F79E">
            <w:pPr>
              <w:jc w:val="center"/>
              <w:rPr>
                <w:rFonts w:hint="eastAsia"/>
                <w:sz w:val="24"/>
              </w:rPr>
            </w:pPr>
          </w:p>
          <w:p w14:paraId="1B83CB4D">
            <w:pPr>
              <w:jc w:val="center"/>
              <w:rPr>
                <w:rFonts w:hint="eastAsia"/>
                <w:sz w:val="24"/>
              </w:rPr>
            </w:pPr>
          </w:p>
          <w:p w14:paraId="66953A2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年    月    日</w:t>
            </w:r>
          </w:p>
        </w:tc>
      </w:tr>
      <w:tr w14:paraId="0BB80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5" w:hRule="atLeast"/>
        </w:trPr>
        <w:tc>
          <w:tcPr>
            <w:tcW w:w="454" w:type="dxa"/>
            <w:noWrap w:val="0"/>
            <w:vAlign w:val="center"/>
          </w:tcPr>
          <w:p w14:paraId="4D5457C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主管机关意见</w:t>
            </w:r>
          </w:p>
        </w:tc>
        <w:tc>
          <w:tcPr>
            <w:tcW w:w="454" w:type="dxa"/>
            <w:gridSpan w:val="6"/>
            <w:noWrap w:val="0"/>
            <w:vAlign w:val="center"/>
          </w:tcPr>
          <w:p w14:paraId="22B2B582">
            <w:pPr>
              <w:jc w:val="center"/>
              <w:rPr>
                <w:rFonts w:hint="eastAsia"/>
                <w:sz w:val="24"/>
              </w:rPr>
            </w:pPr>
          </w:p>
          <w:p w14:paraId="7EF2E101">
            <w:pPr>
              <w:jc w:val="center"/>
              <w:rPr>
                <w:rFonts w:hint="eastAsia"/>
                <w:sz w:val="24"/>
              </w:rPr>
            </w:pPr>
          </w:p>
          <w:p w14:paraId="671CFF3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年    月    日</w:t>
            </w:r>
          </w:p>
        </w:tc>
      </w:tr>
    </w:tbl>
    <w:p w14:paraId="7DCA9E71">
      <w:pPr>
        <w:jc w:val="left"/>
        <w:rPr>
          <w:rFonts w:hint="eastAsia" w:ascii="楷体_GB2312" w:hAnsi="华文中宋" w:eastAsia="楷体_GB2312" w:cs="华文中宋"/>
          <w:sz w:val="28"/>
          <w:szCs w:val="28"/>
        </w:rPr>
      </w:pPr>
      <w:r>
        <w:rPr>
          <w:rFonts w:hint="eastAsia" w:ascii="楷体_GB2312" w:hAnsi="华文中宋" w:eastAsia="楷体_GB2312" w:cs="华文中宋"/>
          <w:spacing w:val="1"/>
          <w:w w:val="91"/>
          <w:kern w:val="0"/>
          <w:sz w:val="28"/>
          <w:szCs w:val="28"/>
          <w:fitText w:val="8738" w:id="794377707"/>
        </w:rPr>
        <w:t>备注：主管机关意见仅限律师报名时要求，由县司法局公法股出具审核意见</w:t>
      </w:r>
      <w:r>
        <w:rPr>
          <w:rFonts w:hint="eastAsia" w:ascii="楷体_GB2312" w:hAnsi="华文中宋" w:eastAsia="楷体_GB2312" w:cs="华文中宋"/>
          <w:spacing w:val="21"/>
          <w:w w:val="91"/>
          <w:kern w:val="0"/>
          <w:sz w:val="28"/>
          <w:szCs w:val="28"/>
          <w:fitText w:val="8738" w:id="794377707"/>
        </w:rPr>
        <w:t>。</w:t>
      </w:r>
    </w:p>
    <w:p w14:paraId="085C9387">
      <w:bookmarkStart w:id="0" w:name="_GoBack"/>
      <w:bookmarkEnd w:id="0"/>
    </w:p>
    <w:sectPr>
      <w:footerReference r:id="rId3" w:type="default"/>
      <w:pgSz w:w="11906" w:h="16838"/>
      <w:pgMar w:top="1610" w:right="1463" w:bottom="1440" w:left="1633" w:header="890" w:footer="89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FAD5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73728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73728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64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customStyle="1" w:styleId="3">
    <w:name w:val="Body Text 21"/>
    <w:basedOn w:val="1"/>
    <w:qFormat/>
    <w:uiPriority w:val="0"/>
    <w:pPr>
      <w:spacing w:after="120" w:line="480" w:lineRule="auto"/>
      <w:ind w:firstLine="0"/>
    </w:pPr>
    <w:rPr>
      <w:rFonts w:ascii="Times New Roman" w:hAnsi="Times New Roman" w:eastAsia="仿宋_GB2312" w:cs="Times New Roman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2026-08-27T09:38:44Z</dcterms:created>
  <dc:creator>Administrator</dc:creator>
  <cp:lastModifiedBy>lwl</cp:lastModifiedBy>
  <dcterms:modified xsi:type="dcterms:W3CDTF">2026-08-27T09:38:49Z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eyJoZGlkIjoiMzI2YWNlZTBjZTBmNjc3YjVjMGQwZGYxZmI2NGE4ZGIiLCJ1c2VySWQiOiI1MDE5NDc0MzEifQ==</vt:lpwstr>
  </property>
  <property fmtid="{D5CDD505-2E9C-101B-9397-08002B2CF9AE}" pid="4" name="ICV">
    <vt:lpwstr>F271D409B3E4492F872441FFCAAAAFFE_12</vt:lpwstr>
  </property>
</Properties>
</file>